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1AB2" w14:textId="46C26ABA" w:rsidR="0032304A" w:rsidRPr="00047F19" w:rsidRDefault="008057B6" w:rsidP="00047F19">
      <w:pPr>
        <w:jc w:val="center"/>
        <w:rPr>
          <w:rFonts w:ascii="BIZ UDPゴシック" w:eastAsia="BIZ UDPゴシック" w:hAnsi="BIZ UDPゴシック"/>
          <w:color w:val="2F5496" w:themeColor="accent1" w:themeShade="BF"/>
          <w:sz w:val="96"/>
          <w:szCs w:val="96"/>
        </w:rPr>
      </w:pPr>
      <w:r w:rsidRPr="00047F19">
        <w:rPr>
          <w:rFonts w:ascii="BIZ UDPゴシック" w:eastAsia="BIZ UDPゴシック" w:hAnsi="BIZ UDPゴシック" w:hint="eastAsia"/>
          <w:color w:val="2F5496" w:themeColor="accent1" w:themeShade="BF"/>
          <w:sz w:val="96"/>
          <w:szCs w:val="96"/>
        </w:rPr>
        <w:t>お知らせ</w:t>
      </w:r>
    </w:p>
    <w:p w14:paraId="02633E0B" w14:textId="6FDBE5B4" w:rsidR="005E521E" w:rsidRDefault="005E521E"/>
    <w:p w14:paraId="62082113" w14:textId="77777777" w:rsidR="00807CF5" w:rsidRDefault="00807CF5">
      <w:pPr>
        <w:rPr>
          <w:rFonts w:hint="eastAsia"/>
        </w:rPr>
      </w:pPr>
    </w:p>
    <w:p w14:paraId="5E29FE4C" w14:textId="25AF3FC6" w:rsidR="008057B6" w:rsidRPr="00047F19" w:rsidRDefault="00030877">
      <w:pPr>
        <w:rPr>
          <w:rFonts w:ascii="BIZ UDPゴシック" w:eastAsia="BIZ UDPゴシック" w:hAnsi="BIZ UDPゴシック"/>
          <w:color w:val="FF0000"/>
          <w:sz w:val="44"/>
          <w:szCs w:val="44"/>
        </w:rPr>
      </w:pPr>
      <w:r w:rsidRPr="00047F19">
        <w:rPr>
          <w:rFonts w:ascii="BIZ UDPゴシック" w:eastAsia="BIZ UDPゴシック" w:hAnsi="BIZ UDPゴシック" w:hint="eastAsia"/>
          <w:color w:val="FF0000"/>
          <w:sz w:val="44"/>
          <w:szCs w:val="44"/>
        </w:rPr>
        <w:t>8月1日から</w:t>
      </w:r>
      <w:r w:rsidR="008057B6" w:rsidRPr="00047F19">
        <w:rPr>
          <w:rFonts w:ascii="BIZ UDPゴシック" w:eastAsia="BIZ UDPゴシック" w:hAnsi="BIZ UDPゴシック" w:hint="eastAsia"/>
          <w:color w:val="FF0000"/>
          <w:sz w:val="44"/>
          <w:szCs w:val="44"/>
        </w:rPr>
        <w:t>院長の診察希望の方に限り受付終了時間を30分早</w:t>
      </w:r>
      <w:r w:rsidR="00E362D0" w:rsidRPr="00047F19">
        <w:rPr>
          <w:rFonts w:ascii="BIZ UDPゴシック" w:eastAsia="BIZ UDPゴシック" w:hAnsi="BIZ UDPゴシック" w:hint="eastAsia"/>
          <w:color w:val="FF0000"/>
          <w:sz w:val="44"/>
          <w:szCs w:val="44"/>
        </w:rPr>
        <w:t>めさ</w:t>
      </w:r>
      <w:r w:rsidR="008057B6" w:rsidRPr="00047F19">
        <w:rPr>
          <w:rFonts w:ascii="BIZ UDPゴシック" w:eastAsia="BIZ UDPゴシック" w:hAnsi="BIZ UDPゴシック" w:hint="eastAsia"/>
          <w:color w:val="FF0000"/>
          <w:sz w:val="44"/>
          <w:szCs w:val="44"/>
        </w:rPr>
        <w:t>せていただく事になりました。</w:t>
      </w:r>
    </w:p>
    <w:p w14:paraId="742186B3" w14:textId="112FECDF" w:rsidR="00030877" w:rsidRPr="00047F19" w:rsidRDefault="00030877">
      <w:pPr>
        <w:rPr>
          <w:rFonts w:ascii="BIZ UDPゴシック" w:eastAsia="BIZ UDPゴシック" w:hAnsi="BIZ UDPゴシック" w:hint="eastAsia"/>
          <w:sz w:val="32"/>
          <w:szCs w:val="32"/>
        </w:rPr>
      </w:pPr>
      <w:r w:rsidRPr="00047F19">
        <w:rPr>
          <w:rFonts w:ascii="BIZ UDPゴシック" w:eastAsia="BIZ UDPゴシック" w:hAnsi="BIZ UDPゴシック" w:hint="eastAsia"/>
          <w:sz w:val="32"/>
          <w:szCs w:val="32"/>
        </w:rPr>
        <w:t>午前・午後の診察終了後の手術・検査が多くなってきた為、このような対応</w:t>
      </w:r>
      <w:r w:rsidR="006F54DB" w:rsidRPr="00047F19">
        <w:rPr>
          <w:rFonts w:ascii="BIZ UDPゴシック" w:eastAsia="BIZ UDPゴシック" w:hAnsi="BIZ UDPゴシック" w:hint="eastAsia"/>
          <w:sz w:val="32"/>
          <w:szCs w:val="32"/>
        </w:rPr>
        <w:t>と</w:t>
      </w:r>
      <w:r w:rsidRPr="00047F19">
        <w:rPr>
          <w:rFonts w:ascii="BIZ UDPゴシック" w:eastAsia="BIZ UDPゴシック" w:hAnsi="BIZ UDPゴシック" w:hint="eastAsia"/>
          <w:sz w:val="32"/>
          <w:szCs w:val="32"/>
        </w:rPr>
        <w:t>なりました。</w:t>
      </w:r>
    </w:p>
    <w:p w14:paraId="3BDAB906" w14:textId="2125F0BA" w:rsidR="008057B6" w:rsidRDefault="008057B6">
      <w:pPr>
        <w:rPr>
          <w:rFonts w:ascii="BIZ UDPゴシック" w:eastAsia="BIZ UDPゴシック" w:hAnsi="BIZ UDPゴシック"/>
          <w:sz w:val="32"/>
          <w:szCs w:val="32"/>
        </w:rPr>
      </w:pPr>
      <w:r w:rsidRPr="00047F19">
        <w:rPr>
          <w:rFonts w:ascii="BIZ UDPゴシック" w:eastAsia="BIZ UDPゴシック" w:hAnsi="BIZ UDPゴシック" w:hint="eastAsia"/>
          <w:sz w:val="32"/>
          <w:szCs w:val="32"/>
        </w:rPr>
        <w:t>院長以外の獣医師</w:t>
      </w:r>
      <w:r w:rsidR="005E521E" w:rsidRPr="00047F19">
        <w:rPr>
          <w:rFonts w:ascii="BIZ UDPゴシック" w:eastAsia="BIZ UDPゴシック" w:hAnsi="BIZ UDPゴシック" w:hint="eastAsia"/>
          <w:sz w:val="32"/>
          <w:szCs w:val="32"/>
        </w:rPr>
        <w:t>は今までと同じ時間で受付します。</w:t>
      </w:r>
    </w:p>
    <w:p w14:paraId="33AB8CEE" w14:textId="587CC756" w:rsidR="00051806" w:rsidRPr="00047F19" w:rsidRDefault="00051806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F819B0" wp14:editId="352DA38A">
                <wp:simplePos x="0" y="0"/>
                <wp:positionH relativeFrom="column">
                  <wp:posOffset>3555037</wp:posOffset>
                </wp:positionH>
                <wp:positionV relativeFrom="paragraph">
                  <wp:posOffset>362059</wp:posOffset>
                </wp:positionV>
                <wp:extent cx="2947670" cy="1576070"/>
                <wp:effectExtent l="0" t="0" r="24130" b="2413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15760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B3C62" id="四角形: 角を丸くする 9" o:spid="_x0000_s1026" style="position:absolute;left:0;text-align:left;margin-left:279.9pt;margin-top:28.5pt;width:232.1pt;height:124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" fillcolor="#ededed [662]" strokecolor="#1f3763 [1604]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0F0C9" wp14:editId="699C1EE3">
                <wp:simplePos x="0" y="0"/>
                <wp:positionH relativeFrom="column">
                  <wp:posOffset>-134007</wp:posOffset>
                </wp:positionH>
                <wp:positionV relativeFrom="paragraph">
                  <wp:posOffset>378372</wp:posOffset>
                </wp:positionV>
                <wp:extent cx="2806262" cy="1560787"/>
                <wp:effectExtent l="0" t="0" r="13335" b="2095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262" cy="156078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B2027" id="四角形: 角を丸くする 7" o:spid="_x0000_s1026" style="position:absolute;left:0;text-align:left;margin-left:-10.55pt;margin-top:29.8pt;width:220.95pt;height:122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" fillcolor="#ededed [662]" strokecolor="#1f3763 [1604]" strokeweight="1pt">
                <v:stroke joinstyle="miter"/>
              </v:roundrect>
            </w:pict>
          </mc:Fallback>
        </mc:AlternateContent>
      </w:r>
    </w:p>
    <w:p w14:paraId="597CC62C" w14:textId="16F253E2" w:rsidR="00030877" w:rsidRPr="00051806" w:rsidRDefault="00051806">
      <w:pPr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4A1F" wp14:editId="57E731EA">
                <wp:simplePos x="0" y="0"/>
                <wp:positionH relativeFrom="column">
                  <wp:posOffset>2813904</wp:posOffset>
                </wp:positionH>
                <wp:positionV relativeFrom="paragraph">
                  <wp:posOffset>349710</wp:posOffset>
                </wp:positionV>
                <wp:extent cx="630621" cy="551793"/>
                <wp:effectExtent l="0" t="19050" r="36195" b="3937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55179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B15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221.55pt;margin-top:27.55pt;width:49.65pt;height:4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" adj="12150" fillcolor="red" strokecolor="#1f3763 [1604]" strokeweight="1pt"/>
            </w:pict>
          </mc:Fallback>
        </mc:AlternateContent>
      </w:r>
      <w:r w:rsidRPr="00051806">
        <w:rPr>
          <w:rFonts w:ascii="BIZ UDPゴシック" w:eastAsia="BIZ UDPゴシック" w:hAnsi="BIZ UDPゴシック" w:hint="eastAsia"/>
          <w:noProof/>
          <w:color w:val="ED7D31" w:themeColor="accent2"/>
          <w:sz w:val="40"/>
          <w:szCs w:val="40"/>
        </w:rPr>
        <w:t>従来受付時間</w:t>
      </w:r>
      <w:r w:rsidR="00F7797F">
        <w:rPr>
          <w:rFonts w:ascii="BIZ UDPゴシック" w:eastAsia="BIZ UDPゴシック" w:hAnsi="BIZ UDPゴシック" w:hint="eastAsia"/>
          <w:color w:val="ED7D31" w:themeColor="accent2"/>
          <w:sz w:val="36"/>
          <w:szCs w:val="36"/>
        </w:rPr>
        <w:t xml:space="preserve">　　　　　　　　　　変更後(院長のみ)</w:t>
      </w:r>
      <w:r w:rsidR="008057B6" w:rsidRPr="00047F19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807CF5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</w:t>
      </w:r>
      <w:r w:rsidRPr="00051806">
        <w:rPr>
          <w:rFonts w:ascii="BIZ UDPゴシック" w:eastAsia="BIZ UDPゴシック" w:hAnsi="BIZ UDPゴシック" w:hint="eastAsia"/>
          <w:sz w:val="32"/>
          <w:szCs w:val="32"/>
        </w:rPr>
        <w:t xml:space="preserve">午前9：00～12：00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</w:t>
      </w:r>
      <w:r w:rsidR="00475E8A">
        <w:rPr>
          <w:rFonts w:ascii="BIZ UDPゴシック" w:eastAsia="BIZ UDPゴシック" w:hAnsi="BIZ UDPゴシック" w:hint="eastAsia"/>
          <w:sz w:val="32"/>
          <w:szCs w:val="32"/>
        </w:rPr>
        <w:t>午前9：00～11：30</w:t>
      </w:r>
      <w:r w:rsidR="00807CF5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</w:t>
      </w:r>
      <w:r w:rsidRPr="00051806">
        <w:rPr>
          <w:rFonts w:ascii="BIZ UDPゴシック" w:eastAsia="BIZ UDPゴシック" w:hAnsi="BIZ UDPゴシック" w:hint="eastAsia"/>
          <w:sz w:val="32"/>
          <w:szCs w:val="32"/>
        </w:rPr>
        <w:t>午後</w:t>
      </w:r>
      <w:r w:rsidR="00475E8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51806">
        <w:rPr>
          <w:rFonts w:ascii="BIZ UDPゴシック" w:eastAsia="BIZ UDPゴシック" w:hAnsi="BIZ UDPゴシック" w:hint="eastAsia"/>
          <w:sz w:val="32"/>
          <w:szCs w:val="32"/>
        </w:rPr>
        <w:t xml:space="preserve">15：00～18：00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午後</w:t>
      </w:r>
      <w:r w:rsidR="00475E8A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051806">
        <w:rPr>
          <w:rFonts w:ascii="BIZ UDPゴシック" w:eastAsia="BIZ UDPゴシック" w:hAnsi="BIZ UDPゴシック" w:hint="eastAsia"/>
          <w:sz w:val="32"/>
          <w:szCs w:val="32"/>
        </w:rPr>
        <w:t>15：00～17：30</w:t>
      </w:r>
    </w:p>
    <w:p w14:paraId="614152E7" w14:textId="574A622C" w:rsidR="00807CF5" w:rsidRDefault="00807CF5"/>
    <w:p w14:paraId="5BA51869" w14:textId="77777777" w:rsidR="00051806" w:rsidRDefault="00051806">
      <w:pPr>
        <w:rPr>
          <w:rFonts w:hint="eastAsia"/>
        </w:rPr>
      </w:pPr>
    </w:p>
    <w:p w14:paraId="70B4A179" w14:textId="1EDDD2EB" w:rsidR="00030877" w:rsidRPr="0039324F" w:rsidRDefault="00030877">
      <w:pPr>
        <w:rPr>
          <w:rFonts w:ascii="BIZ UDPゴシック" w:eastAsia="BIZ UDPゴシック" w:hAnsi="BIZ UDPゴシック"/>
          <w:color w:val="2F5496" w:themeColor="accent1" w:themeShade="BF"/>
          <w:sz w:val="40"/>
          <w:szCs w:val="40"/>
        </w:rPr>
      </w:pPr>
      <w:r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ご不便、ご迷惑</w:t>
      </w:r>
      <w:r w:rsidR="006F54DB"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を</w:t>
      </w:r>
      <w:r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おかけ</w:t>
      </w:r>
      <w:r w:rsidR="006F54DB"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いたし</w:t>
      </w:r>
      <w:r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ますが</w:t>
      </w:r>
      <w:r w:rsidR="00BB419E" w:rsidRPr="0039324F">
        <w:rPr>
          <w:rFonts w:ascii="BIZ UDPゴシック" w:eastAsia="BIZ UDPゴシック" w:hAnsi="BIZ UDPゴシック" w:hint="eastAsia"/>
          <w:color w:val="2F5496" w:themeColor="accent1" w:themeShade="BF"/>
          <w:sz w:val="40"/>
          <w:szCs w:val="40"/>
        </w:rPr>
        <w:t>ご理解ご協力のほどよろしくお願いいたします。</w:t>
      </w:r>
    </w:p>
    <w:p w14:paraId="3EF13F7D" w14:textId="2C8DAFE7" w:rsidR="00475E8A" w:rsidRDefault="00475E8A">
      <w:pPr>
        <w:rPr>
          <w:rFonts w:ascii="BIZ UDPゴシック" w:eastAsia="BIZ UDPゴシック" w:hAnsi="BIZ UDPゴシック"/>
          <w:color w:val="2F5496" w:themeColor="accent1" w:themeShade="BF"/>
          <w:sz w:val="32"/>
          <w:szCs w:val="32"/>
        </w:rPr>
      </w:pPr>
    </w:p>
    <w:p w14:paraId="46A36206" w14:textId="77777777" w:rsidR="0039324F" w:rsidRDefault="0039324F" w:rsidP="0039324F">
      <w:pPr>
        <w:ind w:firstLineChars="2000" w:firstLine="6400"/>
        <w:rPr>
          <w:rFonts w:ascii="BIZ UDPゴシック" w:eastAsia="BIZ UDPゴシック" w:hAnsi="BIZ UDPゴシック"/>
          <w:color w:val="538135" w:themeColor="accent6" w:themeShade="BF"/>
          <w:sz w:val="32"/>
          <w:szCs w:val="32"/>
        </w:rPr>
      </w:pPr>
    </w:p>
    <w:p w14:paraId="52A20BCE" w14:textId="68D82229" w:rsidR="0039324F" w:rsidRPr="0039324F" w:rsidRDefault="0039324F" w:rsidP="0039324F">
      <w:pPr>
        <w:ind w:firstLineChars="2000" w:firstLine="6400"/>
        <w:rPr>
          <w:rFonts w:ascii="BIZ UDPゴシック" w:eastAsia="BIZ UDPゴシック" w:hAnsi="BIZ UDPゴシック" w:hint="eastAsia"/>
          <w:color w:val="538135" w:themeColor="accent6" w:themeShade="BF"/>
          <w:sz w:val="32"/>
          <w:szCs w:val="32"/>
        </w:rPr>
      </w:pPr>
      <w:r w:rsidRPr="0039324F">
        <w:rPr>
          <w:rFonts w:ascii="BIZ UDPゴシック" w:eastAsia="BIZ UDPゴシック" w:hAnsi="BIZ UDPゴシック" w:hint="eastAsia"/>
          <w:color w:val="538135" w:themeColor="accent6" w:themeShade="BF"/>
          <w:sz w:val="32"/>
          <w:szCs w:val="32"/>
        </w:rPr>
        <w:t>みやむら動物病院</w:t>
      </w:r>
    </w:p>
    <w:sectPr w:rsidR="0039324F" w:rsidRPr="0039324F" w:rsidSect="00047F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B6"/>
    <w:rsid w:val="00030877"/>
    <w:rsid w:val="00047F19"/>
    <w:rsid w:val="00051806"/>
    <w:rsid w:val="0034528A"/>
    <w:rsid w:val="0039324F"/>
    <w:rsid w:val="00475E8A"/>
    <w:rsid w:val="005E521E"/>
    <w:rsid w:val="006F54DB"/>
    <w:rsid w:val="008057B6"/>
    <w:rsid w:val="00807CF5"/>
    <w:rsid w:val="00BB419E"/>
    <w:rsid w:val="00D15AEE"/>
    <w:rsid w:val="00E362D0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32AD3"/>
  <w15:chartTrackingRefBased/>
  <w15:docId w15:val="{1F937DB9-92CC-4FDE-823E-8F18A3E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8074-597D-49B7-981D-211E76A8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宮村 卓馬</dc:creator>
  <cp:keywords/>
  <dc:description/>
  <cp:lastModifiedBy>宮村 卓馬</cp:lastModifiedBy>
  <cp:revision>1</cp:revision>
  <cp:lastPrinted>2020-07-18T10:11:00Z</cp:lastPrinted>
  <dcterms:created xsi:type="dcterms:W3CDTF">2020-07-18T04:36:00Z</dcterms:created>
  <dcterms:modified xsi:type="dcterms:W3CDTF">2020-07-18T10:13:00Z</dcterms:modified>
</cp:coreProperties>
</file>